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0A" w:rsidRDefault="0041031E">
      <w:pPr>
        <w:jc w:val="center"/>
        <w:rPr>
          <w:rFonts w:ascii="標楷體" w:eastAsia="標楷體" w:hAnsi="標楷體"/>
          <w:b/>
          <w:sz w:val="36"/>
          <w:szCs w:val="36"/>
        </w:rPr>
      </w:pPr>
      <w:r>
        <w:rPr>
          <w:rFonts w:ascii="標楷體" w:eastAsia="標楷體" w:hAnsi="標楷體"/>
          <w:b/>
          <w:sz w:val="36"/>
          <w:szCs w:val="36"/>
        </w:rPr>
        <w:t>宣</w:t>
      </w:r>
      <w:r>
        <w:rPr>
          <w:rFonts w:ascii="標楷體" w:eastAsia="標楷體" w:hAnsi="標楷體"/>
          <w:b/>
          <w:sz w:val="36"/>
          <w:szCs w:val="36"/>
        </w:rPr>
        <w:t xml:space="preserve">  </w:t>
      </w:r>
      <w:r>
        <w:rPr>
          <w:rFonts w:ascii="標楷體" w:eastAsia="標楷體" w:hAnsi="標楷體"/>
          <w:b/>
          <w:sz w:val="36"/>
          <w:szCs w:val="36"/>
        </w:rPr>
        <w:t>誓</w:t>
      </w:r>
      <w:r>
        <w:rPr>
          <w:rFonts w:ascii="標楷體" w:eastAsia="標楷體" w:hAnsi="標楷體"/>
          <w:b/>
          <w:sz w:val="36"/>
          <w:szCs w:val="36"/>
        </w:rPr>
        <w:t xml:space="preserve">  </w:t>
      </w:r>
      <w:r>
        <w:rPr>
          <w:rFonts w:ascii="標楷體" w:eastAsia="標楷體" w:hAnsi="標楷體"/>
          <w:b/>
          <w:sz w:val="36"/>
          <w:szCs w:val="36"/>
        </w:rPr>
        <w:t>書</w:t>
      </w:r>
    </w:p>
    <w:p w:rsidR="0015540A" w:rsidRDefault="0041031E">
      <w:pPr>
        <w:rPr>
          <w:rFonts w:ascii="標楷體" w:eastAsia="標楷體" w:hAnsi="標楷體"/>
          <w:sz w:val="28"/>
          <w:szCs w:val="28"/>
          <w:u w:val="dotted"/>
        </w:rPr>
      </w:pPr>
      <w:r>
        <w:rPr>
          <w:rFonts w:ascii="標楷體" w:eastAsia="標楷體" w:hAnsi="標楷體"/>
          <w:sz w:val="28"/>
          <w:szCs w:val="28"/>
        </w:rPr>
        <w:t>宣誓人</w:t>
      </w:r>
      <w:r>
        <w:rPr>
          <w:rFonts w:ascii="標楷體" w:eastAsia="標楷體" w:hAnsi="標楷體"/>
          <w:sz w:val="28"/>
          <w:szCs w:val="28"/>
          <w:u w:val="dotted"/>
        </w:rPr>
        <w:t xml:space="preserve">               </w:t>
      </w:r>
    </w:p>
    <w:p w:rsidR="0015540A" w:rsidRDefault="0041031E">
      <w:pPr>
        <w:rPr>
          <w:rFonts w:ascii="標楷體" w:eastAsia="標楷體" w:hAnsi="標楷體"/>
          <w:sz w:val="28"/>
          <w:szCs w:val="28"/>
        </w:rPr>
      </w:pPr>
      <w:r>
        <w:rPr>
          <w:rFonts w:ascii="標楷體" w:eastAsia="標楷體" w:hAnsi="標楷體"/>
          <w:sz w:val="28"/>
          <w:szCs w:val="28"/>
        </w:rPr>
        <w:t>於公元</w:t>
      </w:r>
      <w:r>
        <w:rPr>
          <w:rFonts w:ascii="標楷體" w:eastAsia="標楷體" w:hAnsi="標楷體"/>
          <w:sz w:val="28"/>
          <w:szCs w:val="28"/>
          <w:u w:val="dotted"/>
        </w:rPr>
        <w:t xml:space="preserve">        </w:t>
      </w:r>
      <w:r>
        <w:rPr>
          <w:rFonts w:ascii="標楷體" w:eastAsia="標楷體" w:hAnsi="標楷體"/>
          <w:sz w:val="28"/>
          <w:szCs w:val="28"/>
        </w:rPr>
        <w:t>年</w:t>
      </w:r>
      <w:r>
        <w:rPr>
          <w:rFonts w:ascii="標楷體" w:eastAsia="標楷體" w:hAnsi="標楷體"/>
          <w:sz w:val="28"/>
          <w:szCs w:val="28"/>
          <w:u w:val="dotted"/>
        </w:rPr>
        <w:t xml:space="preserve">      </w:t>
      </w:r>
      <w:r>
        <w:rPr>
          <w:rFonts w:ascii="標楷體" w:eastAsia="標楷體" w:hAnsi="標楷體"/>
          <w:sz w:val="28"/>
          <w:szCs w:val="28"/>
        </w:rPr>
        <w:t>月</w:t>
      </w:r>
      <w:r>
        <w:rPr>
          <w:rFonts w:ascii="標楷體" w:eastAsia="標楷體" w:hAnsi="標楷體"/>
          <w:sz w:val="28"/>
          <w:szCs w:val="28"/>
          <w:u w:val="dotted"/>
        </w:rPr>
        <w:t xml:space="preserve">      </w:t>
      </w:r>
      <w:r>
        <w:rPr>
          <w:rFonts w:ascii="標楷體" w:eastAsia="標楷體" w:hAnsi="標楷體"/>
          <w:sz w:val="28"/>
          <w:szCs w:val="28"/>
        </w:rPr>
        <w:t>日出生，茲鄭重宣誓本人婚姻狀況為：</w:t>
      </w:r>
    </w:p>
    <w:p w:rsidR="0015540A" w:rsidRDefault="0041031E">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迄未結婚，現為單身。</w:t>
      </w:r>
    </w:p>
    <w:p w:rsidR="0015540A" w:rsidRDefault="0041031E">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配偶已去世，現為單身。</w:t>
      </w:r>
    </w:p>
    <w:p w:rsidR="0015540A" w:rsidRDefault="0041031E">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曾經離婚，現為單身。</w:t>
      </w:r>
    </w:p>
    <w:p w:rsidR="0015540A" w:rsidRDefault="0041031E">
      <w:pPr>
        <w:rPr>
          <w:rFonts w:ascii="標楷體" w:eastAsia="標楷體" w:hAnsi="標楷體"/>
          <w:sz w:val="28"/>
          <w:szCs w:val="28"/>
        </w:rPr>
      </w:pPr>
      <w:r>
        <w:rPr>
          <w:rFonts w:ascii="標楷體" w:eastAsia="標楷體" w:hAnsi="標楷體"/>
          <w:sz w:val="28"/>
          <w:szCs w:val="28"/>
        </w:rPr>
        <w:t>以上聲明，檢附戶籍謄本記載為證，如有虛偽不實，願自負一切法律責任。</w:t>
      </w:r>
    </w:p>
    <w:p w:rsidR="0015540A" w:rsidRDefault="0041031E">
      <w:pPr>
        <w:rPr>
          <w:rFonts w:ascii="標楷體" w:eastAsia="標楷體" w:hAnsi="標楷體"/>
          <w:sz w:val="28"/>
          <w:szCs w:val="28"/>
          <w:u w:val="dotted"/>
        </w:rPr>
      </w:pPr>
      <w:r>
        <w:rPr>
          <w:rFonts w:ascii="標楷體" w:eastAsia="標楷體" w:hAnsi="標楷體"/>
          <w:sz w:val="28"/>
          <w:szCs w:val="28"/>
        </w:rPr>
        <w:t>宣</w:t>
      </w:r>
      <w:r>
        <w:rPr>
          <w:rFonts w:ascii="標楷體" w:eastAsia="標楷體" w:hAnsi="標楷體"/>
          <w:sz w:val="28"/>
          <w:szCs w:val="28"/>
        </w:rPr>
        <w:t xml:space="preserve">  </w:t>
      </w:r>
      <w:r>
        <w:rPr>
          <w:rFonts w:ascii="標楷體" w:eastAsia="標楷體" w:hAnsi="標楷體"/>
          <w:sz w:val="28"/>
          <w:szCs w:val="28"/>
        </w:rPr>
        <w:t>誓</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u w:val="dotted"/>
        </w:rPr>
        <w:t xml:space="preserve">                     </w:t>
      </w:r>
    </w:p>
    <w:p w:rsidR="0015540A" w:rsidRDefault="0041031E">
      <w:pPr>
        <w:rPr>
          <w:rFonts w:ascii="標楷體" w:eastAsia="標楷體" w:hAnsi="標楷體"/>
          <w:sz w:val="28"/>
          <w:szCs w:val="28"/>
          <w:u w:val="dotted"/>
        </w:rPr>
      </w:pPr>
      <w:r>
        <w:rPr>
          <w:rFonts w:ascii="標楷體" w:eastAsia="標楷體" w:hAnsi="標楷體"/>
          <w:sz w:val="28"/>
          <w:szCs w:val="28"/>
        </w:rPr>
        <w:t>國民身分證號碼：</w:t>
      </w:r>
      <w:r>
        <w:rPr>
          <w:rFonts w:ascii="標楷體" w:eastAsia="標楷體" w:hAnsi="標楷體"/>
          <w:sz w:val="28"/>
          <w:szCs w:val="28"/>
          <w:u w:val="dotted"/>
        </w:rPr>
        <w:t xml:space="preserve">                 </w:t>
      </w:r>
    </w:p>
    <w:p w:rsidR="0015540A" w:rsidRPr="00C67D0D" w:rsidRDefault="0041031E">
      <w:pPr>
        <w:rPr>
          <w:rFonts w:ascii="標楷體" w:eastAsia="標楷體" w:hAnsi="標楷體" w:hint="eastAsia"/>
          <w:sz w:val="28"/>
          <w:szCs w:val="28"/>
          <w:u w:val="dotted"/>
        </w:rPr>
      </w:pPr>
      <w:r>
        <w:rPr>
          <w:rFonts w:ascii="標楷體" w:eastAsia="標楷體" w:hAnsi="標楷體"/>
          <w:sz w:val="28"/>
          <w:szCs w:val="28"/>
        </w:rPr>
        <w:t>公元</w:t>
      </w:r>
      <w:r>
        <w:rPr>
          <w:rFonts w:ascii="標楷體" w:eastAsia="標楷體" w:hAnsi="標楷體"/>
          <w:sz w:val="28"/>
          <w:szCs w:val="28"/>
          <w:u w:val="dotted"/>
        </w:rPr>
        <w:t xml:space="preserve">          </w:t>
      </w:r>
      <w:r>
        <w:rPr>
          <w:rFonts w:ascii="標楷體" w:eastAsia="標楷體" w:hAnsi="標楷體"/>
          <w:sz w:val="28"/>
          <w:szCs w:val="28"/>
        </w:rPr>
        <w:t>年</w:t>
      </w:r>
      <w:r>
        <w:rPr>
          <w:rFonts w:ascii="標楷體" w:eastAsia="標楷體" w:hAnsi="標楷體"/>
          <w:sz w:val="28"/>
          <w:szCs w:val="28"/>
          <w:u w:val="dotted"/>
        </w:rPr>
        <w:t xml:space="preserve">      </w:t>
      </w:r>
      <w:r>
        <w:rPr>
          <w:rFonts w:ascii="標楷體" w:eastAsia="標楷體" w:hAnsi="標楷體"/>
          <w:sz w:val="28"/>
          <w:szCs w:val="28"/>
        </w:rPr>
        <w:t>月</w:t>
      </w:r>
      <w:r>
        <w:rPr>
          <w:rFonts w:ascii="標楷體" w:eastAsia="標楷體" w:hAnsi="標楷體"/>
          <w:sz w:val="28"/>
          <w:szCs w:val="28"/>
          <w:u w:val="dotted"/>
        </w:rPr>
        <w:t xml:space="preserve">      </w:t>
      </w:r>
    </w:p>
    <w:p w:rsidR="0015540A" w:rsidRDefault="0041031E">
      <w:pPr>
        <w:rPr>
          <w:rFonts w:ascii="標楷體" w:eastAsia="標楷體" w:hAnsi="標楷體"/>
          <w:sz w:val="22"/>
        </w:rPr>
      </w:pPr>
      <w:r>
        <w:rPr>
          <w:rFonts w:ascii="標楷體" w:eastAsia="標楷體" w:hAnsi="標楷體"/>
          <w:sz w:val="22"/>
          <w:shd w:val="pct15" w:color="auto" w:fill="FFFFFF"/>
        </w:rPr>
        <w:t>結</w:t>
      </w:r>
      <w:r>
        <w:rPr>
          <w:rFonts w:ascii="標楷體" w:eastAsia="標楷體" w:hAnsi="標楷體"/>
          <w:sz w:val="22"/>
          <w:shd w:val="pct15" w:color="auto" w:fill="FFFFFF"/>
        </w:rPr>
        <w:t xml:space="preserve">  </w:t>
      </w:r>
      <w:r>
        <w:rPr>
          <w:rFonts w:ascii="標楷體" w:eastAsia="標楷體" w:hAnsi="標楷體"/>
          <w:sz w:val="22"/>
          <w:shd w:val="pct15" w:color="auto" w:fill="FFFFFF"/>
        </w:rPr>
        <w:t>文</w:t>
      </w:r>
    </w:p>
    <w:p w:rsidR="0015540A" w:rsidRPr="00C67D0D" w:rsidRDefault="0041031E">
      <w:pPr>
        <w:rPr>
          <w:rFonts w:ascii="標楷體" w:eastAsia="標楷體" w:hAnsi="標楷體"/>
          <w:sz w:val="22"/>
          <w:highlight w:val="lightGray"/>
        </w:rPr>
      </w:pPr>
      <w:r>
        <w:rPr>
          <w:rFonts w:ascii="標楷體" w:eastAsia="標楷體" w:hAnsi="標楷體"/>
          <w:sz w:val="22"/>
          <w:shd w:val="pct15" w:color="auto" w:fill="FFFFFF"/>
        </w:rPr>
        <w:t>具結人今於台灣台北地方法院所屬民間公證人鍾振光事務所請求認證之本件私文書，將持往境外大陸地區使用</w:t>
      </w:r>
      <w:r>
        <w:rPr>
          <w:rFonts w:ascii="標楷體" w:eastAsia="標楷體" w:hAnsi="標楷體"/>
          <w:sz w:val="22"/>
          <w:shd w:val="pct15" w:color="auto" w:fill="FFFFFF"/>
        </w:rPr>
        <w:t>;</w:t>
      </w:r>
      <w:r>
        <w:rPr>
          <w:rFonts w:ascii="標楷體" w:eastAsia="標楷體" w:hAnsi="標楷體"/>
          <w:sz w:val="22"/>
          <w:shd w:val="pct15" w:color="auto" w:fill="FFFFFF"/>
        </w:rPr>
        <w:t>本文書內容所陳述之私權事實，係本人據實陳述，絕無匿、飾、增、刪或其他虛偽情事，否則願受公證法第一百四十九條規定之處罰，僅此具結。</w:t>
      </w:r>
    </w:p>
    <w:p w:rsidR="0015540A" w:rsidRDefault="0041031E">
      <w:pPr>
        <w:rPr>
          <w:rFonts w:ascii="標楷體" w:eastAsia="標楷體" w:hAnsi="標楷體"/>
          <w:sz w:val="22"/>
          <w:u w:val="dotted"/>
        </w:rPr>
      </w:pPr>
      <w:r>
        <w:rPr>
          <w:rFonts w:ascii="標楷體" w:eastAsia="標楷體" w:hAnsi="標楷體"/>
          <w:sz w:val="22"/>
        </w:rPr>
        <w:t xml:space="preserve">                                           </w:t>
      </w:r>
      <w:r>
        <w:rPr>
          <w:rFonts w:ascii="標楷體" w:eastAsia="標楷體" w:hAnsi="標楷體"/>
          <w:sz w:val="22"/>
        </w:rPr>
        <w:t>具結人：</w:t>
      </w:r>
      <w:r>
        <w:rPr>
          <w:rFonts w:ascii="標楷體" w:eastAsia="標楷體" w:hAnsi="標楷體"/>
          <w:sz w:val="22"/>
          <w:u w:val="dotted"/>
        </w:rPr>
        <w:t xml:space="preserve">                                    </w:t>
      </w:r>
    </w:p>
    <w:p w:rsidR="0015540A" w:rsidRDefault="0015540A">
      <w:pPr>
        <w:rPr>
          <w:rFonts w:ascii="標楷體" w:eastAsia="標楷體" w:hAnsi="標楷體"/>
          <w:sz w:val="22"/>
          <w:u w:val="dotted"/>
        </w:rPr>
      </w:pPr>
    </w:p>
    <w:p w:rsidR="0015540A" w:rsidRDefault="0041031E">
      <w:pP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公元</w:t>
      </w:r>
      <w:r>
        <w:rPr>
          <w:rFonts w:ascii="標楷體" w:eastAsia="標楷體" w:hAnsi="標楷體"/>
          <w:sz w:val="22"/>
        </w:rPr>
        <w:t xml:space="preserve"> </w:t>
      </w:r>
      <w:r>
        <w:rPr>
          <w:rFonts w:ascii="標楷體" w:eastAsia="標楷體" w:hAnsi="標楷體"/>
          <w:sz w:val="22"/>
          <w:u w:val="dotted"/>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u w:val="dotted"/>
        </w:rPr>
        <w:t xml:space="preserve">         </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u w:val="dotted"/>
        </w:rPr>
        <w:t xml:space="preserve">           </w:t>
      </w:r>
      <w:r>
        <w:rPr>
          <w:rFonts w:ascii="標楷體" w:eastAsia="標楷體" w:hAnsi="標楷體"/>
          <w:sz w:val="22"/>
        </w:rPr>
        <w:t>日</w:t>
      </w:r>
      <w:r>
        <w:rPr>
          <w:rFonts w:ascii="標楷體" w:eastAsia="標楷體" w:hAnsi="標楷體"/>
          <w:sz w:val="22"/>
        </w:rPr>
        <w:t xml:space="preserve"> </w:t>
      </w:r>
    </w:p>
    <w:p w:rsidR="0015540A" w:rsidRDefault="0041031E">
      <w:pPr>
        <w:rPr>
          <w:rFonts w:ascii="標楷體" w:eastAsia="標楷體" w:hAnsi="標楷體"/>
          <w:sz w:val="22"/>
        </w:rPr>
      </w:pPr>
      <w:r>
        <w:rPr>
          <w:rFonts w:ascii="標楷體" w:eastAsia="標楷體" w:hAnsi="標楷體"/>
          <w:sz w:val="22"/>
        </w:rPr>
        <w:t>公證人註記：</w:t>
      </w:r>
    </w:p>
    <w:p w:rsidR="0015540A" w:rsidRDefault="0041031E">
      <w:pPr>
        <w:pStyle w:val="aa"/>
        <w:numPr>
          <w:ilvl w:val="0"/>
          <w:numId w:val="1"/>
        </w:numPr>
        <w:rPr>
          <w:rFonts w:ascii="標楷體" w:eastAsia="標楷體" w:hAnsi="標楷體"/>
          <w:sz w:val="20"/>
          <w:szCs w:val="20"/>
        </w:rPr>
      </w:pPr>
      <w:r>
        <w:rPr>
          <w:rFonts w:ascii="標楷體" w:eastAsia="標楷體" w:hAnsi="標楷體"/>
          <w:sz w:val="20"/>
          <w:szCs w:val="20"/>
        </w:rPr>
        <w:t>本件聲明人到場依公證法第一百零二條第一項規定具結。具結人於具結前已朗讀結文。（不能朗讀者，由公證人朗讀並說明其意義）</w:t>
      </w:r>
    </w:p>
    <w:p w:rsidR="0015540A" w:rsidRDefault="0041031E">
      <w:pPr>
        <w:pStyle w:val="aa"/>
        <w:numPr>
          <w:ilvl w:val="0"/>
          <w:numId w:val="1"/>
        </w:numPr>
        <w:rPr>
          <w:rFonts w:ascii="標楷體" w:eastAsia="標楷體" w:hAnsi="標楷體"/>
          <w:sz w:val="20"/>
          <w:szCs w:val="20"/>
        </w:rPr>
      </w:pPr>
      <w:r>
        <w:rPr>
          <w:rFonts w:ascii="標楷體" w:eastAsia="標楷體" w:hAnsi="標楷體"/>
          <w:sz w:val="20"/>
          <w:szCs w:val="20"/>
        </w:rPr>
        <w:t>公證法第一百四十九條規定：『依第一百零二條規定具結之人，就與認證之私文書內容本旨有關之重要事項為虛偽陳述者，處一年以下有期徒刑、拘役或科新台幣三萬元以下之罰金。』</w:t>
      </w:r>
    </w:p>
    <w:p w:rsidR="0015540A" w:rsidRDefault="00C67D0D">
      <w:pPr>
        <w:pStyle w:val="aa"/>
        <w:numPr>
          <w:ilvl w:val="0"/>
          <w:numId w:val="1"/>
        </w:numPr>
        <w:rPr>
          <w:rFonts w:ascii="標楷體" w:eastAsia="標楷體" w:hAnsi="標楷體"/>
          <w:sz w:val="20"/>
          <w:szCs w:val="20"/>
        </w:rPr>
      </w:pPr>
      <w:r>
        <w:rPr>
          <w:noProof/>
        </w:rPr>
        <w:pict>
          <v:rect id="影像1" o:spid="_x0000_s1026" style="position:absolute;left:0;text-align:left;margin-left:190.1pt;margin-top:28.3pt;width:232.95pt;height:14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la9wEAAFAEAAAOAAAAZHJzL2Uyb0RvYy54bWysVEtu2zAQ3RfoHQjua8munTiG5aBo4G6K&#10;NkjaA9AUaRPgDyRtyeseoGfpAXqc3KPDkaw4bTYJygVFcmYe570ZanndGk0OIkTlbEXHo5ISYbmr&#10;ld1W9Pu39bs5JTExWzPtrKjoUUR6vXr7Ztn4hZi4ndO1CARAbFw0vqK7lPyiKCLfCcPiyHlhwShd&#10;MCzBNmyLOrAG0I0uJmV5UTQu1D44LmKE05vOSFeIL6Xg6auUUSSiKwq5JZwDzps8F6slW2wD8zvF&#10;+zTYK7IwTFm4dIC6YYmRfVD/QBnFg4tOphF3pnBSKi6QA7AZl3+xud8xL5ALiBP9IFP8f7D8y+E2&#10;EFVD7SixzECJHn7/evjxc5ylaXxcgMe9vw39LsIy82xlMPkLDEiLch4HOUWbCIfDydVsPr2YUcLB&#10;Nr68ej+/nGXU4jHch5g+CWdIXlQ0QL1QRnb4HFPnenLJt0WnVb1WWuMmbDcfdSAHBrVd4+jRn7hp&#10;SxrIZT6dlgj9xBjPMUocz2EEt7d1l462QCDr0imBq3TUImek7Z2QICYKginyHr/rOHgS0IOnvgMZ&#10;MCA7SuD0wtg+JEcLbPQXxg9BeL+zaYg3yrqAMpyxy8vUbtq+DzauPnadYN2HfXJSYbmy18mEKkHb&#10;YsH7J5bfxfketXz8Eaz+AAAA//8DAFBLAwQUAAYACAAAACEAPoHaruAAAAAKAQAADwAAAGRycy9k&#10;b3ducmV2LnhtbEyPMU/DMBCFdyT+g3VIbNRJS9IQ4lRAydChAy0S6zU5koB9DrHbhn+PmWA8vU/v&#10;fVesJqPFiUbXW1YQzyIQxLVtem4VvO6rmwyE88gNasuk4JscrMrLiwLzxp75hU4734pQwi5HBZ33&#10;Qy6lqzsy6GZ2IA7Zux0N+nCOrWxGPIdyo+U8ilJpsOew0OFATx3Vn7ujUTC9oayet+sv/bG2m6R6&#10;3Cbx0it1fTU93IPwNPk/GH71gzqUwelgj9w4oRUssmgeUAVJmoIIQHabxiAOIVncxSDLQv5/ofwB&#10;AAD//wMAUEsBAi0AFAAGAAgAAAAhALaDOJL+AAAA4QEAABMAAAAAAAAAAAAAAAAAAAAAAFtDb250&#10;ZW50X1R5cGVzXS54bWxQSwECLQAUAAYACAAAACEAOP0h/9YAAACUAQAACwAAAAAAAAAAAAAAAAAv&#10;AQAAX3JlbHMvLnJlbHNQSwECLQAUAAYACAAAACEA3PSZWvcBAABQBAAADgAAAAAAAAAAAAAAAAAu&#10;AgAAZHJzL2Uyb0RvYy54bWxQSwECLQAUAAYACAAAACEAPoHaruAAAAAKAQAADwAAAAAAAAAAAAAA&#10;AABRBAAAZHJzL2Rvd25yZXYueG1sUEsFBgAAAAAEAAQA8wAAAF4FAAAAAA==&#10;" strokeweight=".79mm">
            <v:stroke joinstyle="round"/>
            <v:textbox>
              <w:txbxContent>
                <w:p w:rsidR="0015540A" w:rsidRDefault="0041031E">
                  <w:pPr>
                    <w:pStyle w:val="ad"/>
                    <w:rPr>
                      <w:color w:val="auto"/>
                    </w:rPr>
                  </w:pPr>
                  <w:r>
                    <w:rPr>
                      <w:rFonts w:ascii="標楷體" w:eastAsia="標楷體" w:hAnsi="標楷體"/>
                      <w:color w:val="auto"/>
                    </w:rPr>
                    <w:t>案號：</w:t>
                  </w:r>
                </w:p>
                <w:p w:rsidR="0015540A" w:rsidRDefault="0041031E">
                  <w:pPr>
                    <w:pStyle w:val="ad"/>
                    <w:rPr>
                      <w:color w:val="auto"/>
                    </w:rPr>
                  </w:pPr>
                  <w:r>
                    <w:rPr>
                      <w:rFonts w:ascii="標楷體" w:eastAsia="標楷體" w:hAnsi="標楷體"/>
                      <w:color w:val="auto"/>
                    </w:rPr>
                    <w:t>日期：</w:t>
                  </w:r>
                </w:p>
                <w:p w:rsidR="0015540A" w:rsidRDefault="0041031E">
                  <w:pPr>
                    <w:pStyle w:val="ad"/>
                    <w:rPr>
                      <w:color w:val="auto"/>
                    </w:rPr>
                  </w:pPr>
                  <w:r>
                    <w:rPr>
                      <w:rFonts w:ascii="標楷體" w:eastAsia="標楷體" w:hAnsi="標楷體"/>
                      <w:color w:val="auto"/>
                    </w:rPr>
                    <w:t>本文件之簽名或蓋章，於台灣台北地方法院所屬民間公證人</w:t>
                  </w:r>
                  <w:r>
                    <w:rPr>
                      <w:rFonts w:ascii="標楷體" w:eastAsia="標楷體" w:hAnsi="標楷體"/>
                      <w:color w:val="auto"/>
                      <w:kern w:val="0"/>
                    </w:rPr>
                    <w:t>鍾振光</w:t>
                  </w:r>
                  <w:r>
                    <w:rPr>
                      <w:rFonts w:ascii="標楷體" w:eastAsia="標楷體" w:hAnsi="標楷體"/>
                      <w:color w:val="auto"/>
                    </w:rPr>
                    <w:t>事務所認證。</w:t>
                  </w:r>
                </w:p>
                <w:p w:rsidR="0015540A" w:rsidRDefault="0041031E">
                  <w:pPr>
                    <w:pStyle w:val="ad"/>
                    <w:rPr>
                      <w:color w:val="auto"/>
                    </w:rPr>
                  </w:pPr>
                  <w:r>
                    <w:rPr>
                      <w:rFonts w:ascii="標楷體" w:eastAsia="標楷體" w:hAnsi="標楷體"/>
                      <w:color w:val="auto"/>
                    </w:rPr>
                    <w:t>公證人：</w:t>
                  </w:r>
                </w:p>
              </w:txbxContent>
            </v:textbox>
          </v:rect>
        </w:pict>
      </w:r>
      <w:r w:rsidR="0041031E">
        <w:rPr>
          <w:rFonts w:ascii="標楷體" w:eastAsia="標楷體" w:hAnsi="標楷體"/>
          <w:sz w:val="20"/>
          <w:szCs w:val="20"/>
        </w:rPr>
        <w:t>經命具結而為認證私文書之證明力，仍由受該文書單位或人員自行審認。</w:t>
      </w:r>
      <w:bookmarkStart w:id="0" w:name="_GoBack"/>
      <w:bookmarkEnd w:id="0"/>
    </w:p>
    <w:sectPr w:rsidR="0015540A">
      <w:pgSz w:w="11906" w:h="16838"/>
      <w:pgMar w:top="1440" w:right="1080" w:bottom="1440"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31E" w:rsidRDefault="0041031E" w:rsidP="00C67D0D">
      <w:r>
        <w:separator/>
      </w:r>
    </w:p>
  </w:endnote>
  <w:endnote w:type="continuationSeparator" w:id="0">
    <w:p w:rsidR="0041031E" w:rsidRDefault="0041031E" w:rsidP="00C6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31E" w:rsidRDefault="0041031E" w:rsidP="00C67D0D">
      <w:r>
        <w:separator/>
      </w:r>
    </w:p>
  </w:footnote>
  <w:footnote w:type="continuationSeparator" w:id="0">
    <w:p w:rsidR="0041031E" w:rsidRDefault="0041031E" w:rsidP="00C6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4C38"/>
    <w:multiLevelType w:val="multilevel"/>
    <w:tmpl w:val="AD60DF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CC3DD3"/>
    <w:multiLevelType w:val="multilevel"/>
    <w:tmpl w:val="FC7CEA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5540A"/>
    <w:rsid w:val="0015540A"/>
    <w:rsid w:val="0041031E"/>
    <w:rsid w:val="00C67D0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F682"/>
  <w15:docId w15:val="{87BEBDB4-99A6-49EA-9B0C-D7AD1890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BAC"/>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semiHidden/>
    <w:qFormat/>
    <w:rsid w:val="00571A9A"/>
    <w:rPr>
      <w:sz w:val="20"/>
      <w:szCs w:val="20"/>
    </w:rPr>
  </w:style>
  <w:style w:type="character" w:customStyle="1" w:styleId="a4">
    <w:name w:val="頁尾 字元"/>
    <w:basedOn w:val="a0"/>
    <w:uiPriority w:val="99"/>
    <w:semiHidden/>
    <w:qFormat/>
    <w:rsid w:val="00571A9A"/>
    <w:rPr>
      <w:sz w:val="20"/>
      <w:szCs w:val="20"/>
    </w:rPr>
  </w:style>
  <w:style w:type="paragraph" w:styleId="a5">
    <w:name w:val="Title"/>
    <w:basedOn w:val="a"/>
    <w:next w:val="a6"/>
    <w:qFormat/>
    <w:pPr>
      <w:keepNext/>
      <w:spacing w:before="240" w:after="120"/>
    </w:pPr>
    <w:rPr>
      <w:rFonts w:ascii="Liberation Sans" w:eastAsia="微軟正黑體"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Cs w:val="24"/>
    </w:rPr>
  </w:style>
  <w:style w:type="paragraph" w:customStyle="1" w:styleId="a9">
    <w:name w:val="索引"/>
    <w:basedOn w:val="a"/>
    <w:qFormat/>
    <w:pPr>
      <w:suppressLineNumbers/>
    </w:pPr>
    <w:rPr>
      <w:rFonts w:cs="Lucida Sans"/>
    </w:rPr>
  </w:style>
  <w:style w:type="paragraph" w:styleId="aa">
    <w:name w:val="List Paragraph"/>
    <w:basedOn w:val="a"/>
    <w:uiPriority w:val="34"/>
    <w:qFormat/>
    <w:rsid w:val="00590DBF"/>
    <w:pPr>
      <w:ind w:left="480"/>
    </w:pPr>
  </w:style>
  <w:style w:type="paragraph" w:styleId="ab">
    <w:name w:val="header"/>
    <w:basedOn w:val="a"/>
    <w:uiPriority w:val="99"/>
    <w:unhideWhenUsed/>
    <w:rsid w:val="00571A9A"/>
    <w:pPr>
      <w:tabs>
        <w:tab w:val="center" w:pos="4153"/>
        <w:tab w:val="right" w:pos="8306"/>
      </w:tabs>
      <w:snapToGrid w:val="0"/>
    </w:pPr>
    <w:rPr>
      <w:sz w:val="20"/>
      <w:szCs w:val="20"/>
    </w:rPr>
  </w:style>
  <w:style w:type="paragraph" w:styleId="ac">
    <w:name w:val="footer"/>
    <w:basedOn w:val="a"/>
    <w:uiPriority w:val="99"/>
    <w:unhideWhenUsed/>
    <w:rsid w:val="00571A9A"/>
    <w:pPr>
      <w:tabs>
        <w:tab w:val="center" w:pos="4153"/>
        <w:tab w:val="right" w:pos="8306"/>
      </w:tabs>
      <w:snapToGrid w:val="0"/>
    </w:pPr>
    <w:rPr>
      <w:sz w:val="20"/>
      <w:szCs w:val="20"/>
    </w:rPr>
  </w:style>
  <w:style w:type="paragraph" w:customStyle="1" w:styleId="ad">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2018-06-14T15:39:00Z</cp:lastPrinted>
  <dcterms:created xsi:type="dcterms:W3CDTF">2017-11-01T07:31:00Z</dcterms:created>
  <dcterms:modified xsi:type="dcterms:W3CDTF">2018-07-19T11:41:00Z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